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76" w:rsidRPr="00E55CE0" w:rsidRDefault="00E95376" w:rsidP="00E95376">
      <w:pPr>
        <w:spacing w:before="0" w:after="0" w:line="240" w:lineRule="auto"/>
        <w:jc w:val="center"/>
        <w:rPr>
          <w:rFonts w:cs="Times New Roman"/>
          <w:b/>
          <w:sz w:val="28"/>
          <w:szCs w:val="26"/>
        </w:rPr>
      </w:pPr>
      <w:r w:rsidRPr="00E55CE0">
        <w:rPr>
          <w:rFonts w:cs="Times New Roman"/>
          <w:b/>
          <w:sz w:val="28"/>
          <w:szCs w:val="26"/>
        </w:rPr>
        <w:t>CHƯƠNG I. THIẾT KẾ VƯỜN</w:t>
      </w:r>
    </w:p>
    <w:p w:rsidR="00E95376" w:rsidRPr="00E55CE0" w:rsidRDefault="00E95376" w:rsidP="00E95376">
      <w:pPr>
        <w:spacing w:before="0" w:after="0" w:line="240" w:lineRule="auto"/>
        <w:jc w:val="center"/>
        <w:rPr>
          <w:rFonts w:cs="Times New Roman"/>
          <w:b/>
          <w:sz w:val="28"/>
          <w:szCs w:val="26"/>
        </w:rPr>
      </w:pPr>
      <w:r w:rsidRPr="00E55CE0">
        <w:rPr>
          <w:rFonts w:cs="Times New Roman"/>
          <w:b/>
          <w:sz w:val="28"/>
          <w:szCs w:val="26"/>
        </w:rPr>
        <w:t>BÀI 1. THIẾT KẾ VƯỜN VÀ MỘT SỐ MÔ HÌNH VƯỜN</w:t>
      </w:r>
    </w:p>
    <w:p w:rsidR="00E95376" w:rsidRPr="00E55CE0" w:rsidRDefault="00E95376" w:rsidP="00E95376">
      <w:pPr>
        <w:pStyle w:val="ListParagraph1"/>
        <w:numPr>
          <w:ilvl w:val="0"/>
          <w:numId w:val="1"/>
        </w:numPr>
        <w:spacing w:before="0" w:after="0" w:line="240" w:lineRule="auto"/>
        <w:jc w:val="both"/>
        <w:rPr>
          <w:rFonts w:cs="Times New Roman"/>
          <w:b/>
          <w:szCs w:val="26"/>
        </w:rPr>
      </w:pPr>
      <w:r w:rsidRPr="00E55CE0">
        <w:rPr>
          <w:rFonts w:cs="Times New Roman"/>
          <w:b/>
          <w:szCs w:val="26"/>
        </w:rPr>
        <w:t>Thiết kế vườn</w:t>
      </w:r>
    </w:p>
    <w:p w:rsidR="00E95376" w:rsidRPr="00E55CE0" w:rsidRDefault="00E95376" w:rsidP="00E95376">
      <w:pPr>
        <w:pStyle w:val="ListParagraph1"/>
        <w:numPr>
          <w:ilvl w:val="0"/>
          <w:numId w:val="2"/>
        </w:numPr>
        <w:spacing w:before="0" w:after="0" w:line="240" w:lineRule="auto"/>
        <w:ind w:left="709"/>
        <w:jc w:val="both"/>
        <w:rPr>
          <w:rFonts w:cs="Times New Roman"/>
          <w:b/>
          <w:szCs w:val="26"/>
        </w:rPr>
      </w:pPr>
      <w:r w:rsidRPr="00E55CE0">
        <w:rPr>
          <w:rFonts w:cs="Times New Roman"/>
          <w:b/>
          <w:szCs w:val="26"/>
        </w:rPr>
        <w:t>Khái niệm:</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 xml:space="preserve">Thiết kế vườn là công việc đầu tiên của nguời lập vườn. </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Mục tiêu: đảm bảo tính khoa học, bền vững và khả thi cao</w:t>
      </w:r>
    </w:p>
    <w:p w:rsidR="00E95376" w:rsidRPr="00E55CE0" w:rsidRDefault="00E95376" w:rsidP="00E95376">
      <w:pPr>
        <w:pStyle w:val="ListParagraph1"/>
        <w:numPr>
          <w:ilvl w:val="0"/>
          <w:numId w:val="2"/>
        </w:numPr>
        <w:spacing w:before="0" w:after="0" w:line="240" w:lineRule="auto"/>
        <w:ind w:left="709"/>
        <w:jc w:val="both"/>
        <w:rPr>
          <w:rFonts w:cs="Times New Roman"/>
          <w:b/>
          <w:szCs w:val="26"/>
        </w:rPr>
      </w:pPr>
      <w:r w:rsidRPr="00E55CE0">
        <w:rPr>
          <w:rFonts w:cs="Times New Roman"/>
          <w:b/>
          <w:szCs w:val="26"/>
        </w:rPr>
        <w:t>Yêu cầu:</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Đảm bảo tính đa dạng sinh học trong vườn cây: nhằm tạo sự cân bằng sinh thái</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Đảm bảo và tăng cường hoạt động sống của vi sinh vật trong đất: một trong những yếu tố quyết định độ phì nhiêu của đất.</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Sản xuất trên một cấu trúc nhiều tầng: khai thác tối đa nguồn tài nguyên có sẵn.</w:t>
      </w:r>
    </w:p>
    <w:p w:rsidR="00E95376" w:rsidRPr="00E55CE0" w:rsidRDefault="00E95376" w:rsidP="00E95376">
      <w:pPr>
        <w:pStyle w:val="ListParagraph1"/>
        <w:numPr>
          <w:ilvl w:val="0"/>
          <w:numId w:val="2"/>
        </w:numPr>
        <w:spacing w:before="0" w:after="0" w:line="240" w:lineRule="auto"/>
        <w:ind w:left="709"/>
        <w:jc w:val="both"/>
        <w:rPr>
          <w:rFonts w:cs="Times New Roman"/>
          <w:b/>
          <w:szCs w:val="26"/>
        </w:rPr>
      </w:pPr>
      <w:r w:rsidRPr="00E55CE0">
        <w:rPr>
          <w:rFonts w:cs="Times New Roman"/>
          <w:b/>
          <w:szCs w:val="26"/>
        </w:rPr>
        <w:t>Nội dung thiết kế vườn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Thiết kế tổng quát vườn sản xuất: Xác định vị trí các khu</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Thiết kế các khu vườn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Lưu ý: ưu tiên phát triển các loài cây bản địa có năng suất cao, phẩm chất tốt, thị trường ưa chuộng.</w:t>
      </w:r>
    </w:p>
    <w:p w:rsidR="00E95376" w:rsidRPr="00E55CE0" w:rsidRDefault="00E95376" w:rsidP="00E95376">
      <w:pPr>
        <w:pStyle w:val="ListParagraph1"/>
        <w:numPr>
          <w:ilvl w:val="0"/>
          <w:numId w:val="1"/>
        </w:numPr>
        <w:spacing w:before="0" w:after="0" w:line="240" w:lineRule="auto"/>
        <w:jc w:val="both"/>
        <w:rPr>
          <w:rFonts w:cs="Times New Roman"/>
          <w:b/>
          <w:szCs w:val="26"/>
        </w:rPr>
      </w:pPr>
      <w:r w:rsidRPr="00E55CE0">
        <w:rPr>
          <w:rFonts w:cs="Times New Roman"/>
          <w:b/>
          <w:szCs w:val="26"/>
        </w:rPr>
        <w:t>Một số mô hình vườn sản xuất ở các vùng sinh thái</w:t>
      </w:r>
    </w:p>
    <w:p w:rsidR="00E95376" w:rsidRPr="00E55CE0" w:rsidRDefault="00E95376" w:rsidP="00E95376">
      <w:pPr>
        <w:pStyle w:val="ListParagraph1"/>
        <w:numPr>
          <w:ilvl w:val="0"/>
          <w:numId w:val="4"/>
        </w:numPr>
        <w:spacing w:before="0" w:after="0" w:line="240" w:lineRule="auto"/>
        <w:jc w:val="both"/>
        <w:rPr>
          <w:rFonts w:cs="Times New Roman"/>
          <w:b/>
          <w:szCs w:val="26"/>
        </w:rPr>
      </w:pPr>
      <w:r w:rsidRPr="00E55CE0">
        <w:rPr>
          <w:rFonts w:cs="Times New Roman"/>
          <w:b/>
          <w:szCs w:val="26"/>
        </w:rPr>
        <w:t>Vườn sản xuất ở vùng đồng bằng Bắc bộ</w:t>
      </w:r>
    </w:p>
    <w:p w:rsidR="00E95376" w:rsidRPr="00E55CE0" w:rsidRDefault="00E95376" w:rsidP="00E95376">
      <w:pPr>
        <w:pStyle w:val="ListParagraph1"/>
        <w:numPr>
          <w:ilvl w:val="0"/>
          <w:numId w:val="5"/>
        </w:numPr>
        <w:spacing w:before="0" w:after="0" w:line="240" w:lineRule="auto"/>
        <w:jc w:val="both"/>
        <w:rPr>
          <w:rFonts w:cs="Times New Roman"/>
          <w:b/>
          <w:szCs w:val="26"/>
        </w:rPr>
      </w:pPr>
      <w:r w:rsidRPr="00E55CE0">
        <w:rPr>
          <w:rFonts w:cs="Times New Roman"/>
          <w:b/>
          <w:szCs w:val="26"/>
        </w:rPr>
        <w:t>Đặc điểm:</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Đất hẹp, mực nước ngầm thấp =&gt; phải chống hạn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Mùa hè nắng gắt, mùa đông gió lạnh</w:t>
      </w:r>
    </w:p>
    <w:p w:rsidR="00E95376" w:rsidRPr="00E55CE0" w:rsidRDefault="00E95376" w:rsidP="00E95376">
      <w:pPr>
        <w:pStyle w:val="ListParagraph1"/>
        <w:numPr>
          <w:ilvl w:val="0"/>
          <w:numId w:val="5"/>
        </w:numPr>
        <w:spacing w:before="0" w:after="0" w:line="240" w:lineRule="auto"/>
        <w:jc w:val="both"/>
        <w:rPr>
          <w:rFonts w:cs="Times New Roman"/>
          <w:b/>
          <w:szCs w:val="26"/>
        </w:rPr>
      </w:pPr>
      <w:r w:rsidRPr="00E55CE0">
        <w:rPr>
          <w:rFonts w:cs="Times New Roman"/>
          <w:b/>
          <w:szCs w:val="26"/>
        </w:rPr>
        <w:t>Mô hình vườn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Thiết kế trên đất thổ cư, liền kề với nhà ở và gần ao. Mặt ao trồng giàn mướp, bầu bí</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Chuồng được thiết kế xa nhà ở.</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Ngoài cùng của vườn là hàng rào bảo vệ.</w:t>
      </w:r>
    </w:p>
    <w:p w:rsidR="00E95376" w:rsidRPr="00E55CE0" w:rsidRDefault="00E95376" w:rsidP="00E95376">
      <w:pPr>
        <w:pStyle w:val="ListParagraph1"/>
        <w:numPr>
          <w:ilvl w:val="0"/>
          <w:numId w:val="4"/>
        </w:numPr>
        <w:spacing w:before="0" w:after="0" w:line="240" w:lineRule="auto"/>
        <w:jc w:val="both"/>
        <w:rPr>
          <w:rFonts w:cs="Times New Roman"/>
          <w:b/>
          <w:szCs w:val="26"/>
        </w:rPr>
      </w:pPr>
      <w:r w:rsidRPr="00E55CE0">
        <w:rPr>
          <w:rFonts w:cs="Times New Roman"/>
          <w:b/>
          <w:szCs w:val="26"/>
        </w:rPr>
        <w:t>Vườn sản xuất ở vùng đồng bằng Nam bộ</w:t>
      </w:r>
    </w:p>
    <w:p w:rsidR="00E95376" w:rsidRPr="00E55CE0" w:rsidRDefault="00E95376" w:rsidP="00E95376">
      <w:pPr>
        <w:pStyle w:val="ListParagraph1"/>
        <w:numPr>
          <w:ilvl w:val="0"/>
          <w:numId w:val="6"/>
        </w:numPr>
        <w:spacing w:before="0" w:after="0" w:line="240" w:lineRule="auto"/>
        <w:jc w:val="both"/>
        <w:rPr>
          <w:rFonts w:cs="Times New Roman"/>
          <w:b/>
          <w:szCs w:val="26"/>
        </w:rPr>
      </w:pPr>
      <w:r w:rsidRPr="00E55CE0">
        <w:rPr>
          <w:rFonts w:cs="Times New Roman"/>
          <w:b/>
          <w:szCs w:val="26"/>
        </w:rPr>
        <w:t>Đặc điểm</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Đất thấp, tầng đất mặt mỏng, nhiễm mặn, nhiễm phèn.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Mực nước ngầm cao, dễ bị úng</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Mùa mưa ngập úng, mùa khô nắng hạn.</w:t>
      </w:r>
    </w:p>
    <w:p w:rsidR="00E95376" w:rsidRPr="00E55CE0" w:rsidRDefault="00E95376" w:rsidP="00E95376">
      <w:pPr>
        <w:pStyle w:val="ListParagraph1"/>
        <w:numPr>
          <w:ilvl w:val="0"/>
          <w:numId w:val="6"/>
        </w:numPr>
        <w:spacing w:before="0" w:after="0" w:line="240" w:lineRule="auto"/>
        <w:jc w:val="both"/>
        <w:rPr>
          <w:rFonts w:cs="Times New Roman"/>
          <w:b/>
          <w:szCs w:val="26"/>
        </w:rPr>
      </w:pPr>
      <w:r w:rsidRPr="00E55CE0">
        <w:rPr>
          <w:rFonts w:cs="Times New Roman"/>
          <w:b/>
          <w:szCs w:val="26"/>
        </w:rPr>
        <w:t>Mô hình vườn:</w:t>
      </w:r>
    </w:p>
    <w:p w:rsidR="00E95376" w:rsidRPr="00E55CE0" w:rsidRDefault="00E95376" w:rsidP="00E95376">
      <w:pPr>
        <w:pStyle w:val="ListParagraph1"/>
        <w:numPr>
          <w:ilvl w:val="0"/>
          <w:numId w:val="3"/>
        </w:numPr>
        <w:spacing w:before="0" w:after="0" w:line="240" w:lineRule="auto"/>
        <w:ind w:left="0" w:firstLine="284"/>
        <w:jc w:val="both"/>
        <w:rPr>
          <w:rFonts w:cs="Times New Roman"/>
          <w:szCs w:val="26"/>
        </w:rPr>
      </w:pPr>
      <w:r w:rsidRPr="00E55CE0">
        <w:rPr>
          <w:rFonts w:cs="Times New Roman"/>
          <w:szCs w:val="26"/>
        </w:rPr>
        <w:t>Vườn:  Do mặt đất thấp, sông, rạch nhiều =&gt; đắp cao bằng cách đào mương, lên liếp (luống) để có đê bao bảo vệ trong mùa mưa, ngăn mặn, giữ nước ngọt.</w:t>
      </w:r>
    </w:p>
    <w:p w:rsidR="00E95376" w:rsidRPr="00E55CE0" w:rsidRDefault="00E95376" w:rsidP="00E95376">
      <w:pPr>
        <w:pStyle w:val="ListParagraph1"/>
        <w:numPr>
          <w:ilvl w:val="0"/>
          <w:numId w:val="3"/>
        </w:numPr>
        <w:spacing w:before="0" w:after="0" w:line="240" w:lineRule="auto"/>
        <w:ind w:left="0" w:firstLine="284"/>
        <w:jc w:val="both"/>
        <w:rPr>
          <w:rFonts w:cs="Times New Roman"/>
          <w:szCs w:val="26"/>
        </w:rPr>
      </w:pPr>
      <w:r w:rsidRPr="00E55CE0">
        <w:rPr>
          <w:rFonts w:cs="Times New Roman"/>
          <w:szCs w:val="26"/>
        </w:rPr>
        <w:t>Ao: mương giữ vai trò của ao. Không đào mương sâu quá tầng phèn, bề rộng mương bằng ½ bề rộng của luống</w:t>
      </w:r>
    </w:p>
    <w:p w:rsidR="00E95376" w:rsidRPr="00E55CE0" w:rsidRDefault="00E95376" w:rsidP="00E95376">
      <w:pPr>
        <w:pStyle w:val="ListParagraph1"/>
        <w:numPr>
          <w:ilvl w:val="0"/>
          <w:numId w:val="3"/>
        </w:numPr>
        <w:spacing w:before="0" w:after="0" w:line="240" w:lineRule="auto"/>
        <w:ind w:left="0" w:firstLine="284"/>
        <w:jc w:val="both"/>
        <w:rPr>
          <w:rFonts w:cs="Times New Roman"/>
          <w:szCs w:val="26"/>
        </w:rPr>
      </w:pPr>
      <w:r w:rsidRPr="00E55CE0">
        <w:rPr>
          <w:rFonts w:cs="Times New Roman"/>
          <w:szCs w:val="26"/>
        </w:rPr>
        <w:t>Chuồng: bố trí gần nhà (có nơi làm ở cạnh mương). Nước rửa chuồng chảy xuống mương.</w:t>
      </w:r>
    </w:p>
    <w:p w:rsidR="00E95376" w:rsidRPr="00E55CE0" w:rsidRDefault="00E95376" w:rsidP="00E95376">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Vườn sản xuất vùng trung du, miền núi</w:t>
      </w:r>
    </w:p>
    <w:p w:rsidR="00E95376" w:rsidRPr="00E55CE0" w:rsidRDefault="00E95376" w:rsidP="00E95376">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t>Đặc điểm:</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Đất rộng, dốc, thường bị xói mòn và rửa trôi, nghèo chất dinh dưỡng, chua.</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Ít có bão, rét và có sương muối.</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Nguồn nước tưới khó khăn.</w:t>
      </w:r>
    </w:p>
    <w:p w:rsidR="00E95376" w:rsidRPr="00E55CE0" w:rsidRDefault="00E95376" w:rsidP="00E95376">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lastRenderedPageBreak/>
        <w:t>Mô hình vườn: vườn nhà, vườn đồi, vườn rừng</w:t>
      </w:r>
    </w:p>
    <w:p w:rsidR="00E95376" w:rsidRPr="00E55CE0" w:rsidRDefault="00E95376" w:rsidP="00E95376">
      <w:pPr>
        <w:pStyle w:val="ListParagraph1"/>
        <w:numPr>
          <w:ilvl w:val="0"/>
          <w:numId w:val="3"/>
        </w:numPr>
        <w:spacing w:before="0" w:after="0" w:line="240" w:lineRule="auto"/>
        <w:ind w:left="0" w:firstLine="284"/>
        <w:jc w:val="both"/>
        <w:rPr>
          <w:rFonts w:cs="Times New Roman"/>
          <w:b/>
          <w:szCs w:val="26"/>
        </w:rPr>
      </w:pPr>
      <w:r w:rsidRPr="00E55CE0">
        <w:rPr>
          <w:rFonts w:cs="Times New Roman"/>
          <w:szCs w:val="26"/>
        </w:rPr>
        <w:t>Vườn nhà: thường bố trí ở chân đồi quanh nhà, đất bằng và ẩm, trong vườn trồng các loại cây ăn quả: cam, quýt, chuối,… vườn cạnh ao.</w:t>
      </w:r>
    </w:p>
    <w:p w:rsidR="00E95376" w:rsidRPr="00E55CE0" w:rsidRDefault="00E95376" w:rsidP="00E95376">
      <w:pPr>
        <w:pStyle w:val="ListParagraph1"/>
        <w:numPr>
          <w:ilvl w:val="0"/>
          <w:numId w:val="3"/>
        </w:numPr>
        <w:spacing w:before="0" w:after="0" w:line="240" w:lineRule="auto"/>
        <w:ind w:left="0" w:firstLine="284"/>
        <w:jc w:val="both"/>
        <w:rPr>
          <w:rFonts w:cs="Times New Roman"/>
          <w:b/>
          <w:szCs w:val="26"/>
        </w:rPr>
      </w:pPr>
      <w:r w:rsidRPr="00E55CE0">
        <w:rPr>
          <w:rFonts w:cs="Times New Roman"/>
          <w:szCs w:val="26"/>
        </w:rPr>
        <w:t>Vườn đồi: xây dựng trên đất thoải, ít dốc, thường trồng cây ăn quả lâu năm (mơ, mận)</w:t>
      </w:r>
    </w:p>
    <w:p w:rsidR="00E95376" w:rsidRPr="00E55CE0" w:rsidRDefault="00E95376" w:rsidP="00E95376">
      <w:pPr>
        <w:pStyle w:val="ListParagraph1"/>
        <w:numPr>
          <w:ilvl w:val="0"/>
          <w:numId w:val="3"/>
        </w:numPr>
        <w:spacing w:before="0" w:after="0" w:line="240" w:lineRule="auto"/>
        <w:ind w:left="0" w:firstLine="284"/>
        <w:jc w:val="both"/>
        <w:rPr>
          <w:rFonts w:cs="Times New Roman"/>
          <w:b/>
          <w:szCs w:val="26"/>
        </w:rPr>
      </w:pPr>
      <w:r w:rsidRPr="00E55CE0">
        <w:rPr>
          <w:rFonts w:cs="Times New Roman"/>
          <w:szCs w:val="26"/>
        </w:rPr>
        <w:t>Vườn rừng:</w:t>
      </w:r>
    </w:p>
    <w:p w:rsidR="00E95376" w:rsidRPr="00E55CE0" w:rsidRDefault="00E95376" w:rsidP="00E95376">
      <w:pPr>
        <w:pStyle w:val="ListParagraph1"/>
        <w:spacing w:before="0" w:after="0" w:line="240" w:lineRule="auto"/>
        <w:ind w:left="0" w:firstLine="284"/>
        <w:jc w:val="both"/>
        <w:rPr>
          <w:rFonts w:cs="Times New Roman"/>
          <w:szCs w:val="26"/>
        </w:rPr>
      </w:pPr>
      <w:r w:rsidRPr="00E55CE0">
        <w:rPr>
          <w:rFonts w:cs="Times New Roman"/>
          <w:szCs w:val="26"/>
        </w:rPr>
        <w:t>+  Trồng cây theo nhiều tầng, nhiều lớp và có nhiều loại cây xen nhau ở trên các loại đất có độ dốc cao 20 - 30</w:t>
      </w:r>
      <w:r w:rsidRPr="00E55CE0">
        <w:rPr>
          <w:rFonts w:cs="Times New Roman"/>
          <w:szCs w:val="26"/>
          <w:vertAlign w:val="superscript"/>
        </w:rPr>
        <w:t>0</w:t>
      </w:r>
    </w:p>
    <w:p w:rsidR="00E95376" w:rsidRPr="00E55CE0" w:rsidRDefault="00E95376" w:rsidP="00E95376">
      <w:pPr>
        <w:pStyle w:val="ListParagraph1"/>
        <w:spacing w:before="0" w:after="0" w:line="240" w:lineRule="auto"/>
        <w:ind w:left="0" w:firstLine="284"/>
        <w:jc w:val="both"/>
        <w:rPr>
          <w:rFonts w:cs="Times New Roman"/>
          <w:b/>
          <w:szCs w:val="26"/>
        </w:rPr>
      </w:pPr>
      <w:r w:rsidRPr="00E55CE0">
        <w:rPr>
          <w:rFonts w:cs="Times New Roman"/>
          <w:szCs w:val="26"/>
        </w:rPr>
        <w:t>+ Trên cao còn có một số khoảng rừng thứ sinh, giữ lại để chăm sóc, bổ sung cây lấy gỗ</w:t>
      </w:r>
    </w:p>
    <w:p w:rsidR="00E95376" w:rsidRPr="00E55CE0" w:rsidRDefault="00E95376" w:rsidP="00E95376">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Vườn sản xuất vùng ven biển</w:t>
      </w:r>
    </w:p>
    <w:p w:rsidR="00E95376" w:rsidRPr="00E55CE0" w:rsidRDefault="00E95376" w:rsidP="00E95376">
      <w:pPr>
        <w:pStyle w:val="ListParagraph1"/>
        <w:numPr>
          <w:ilvl w:val="0"/>
          <w:numId w:val="8"/>
        </w:numPr>
        <w:tabs>
          <w:tab w:val="left" w:pos="993"/>
        </w:tabs>
        <w:spacing w:before="0" w:after="0" w:line="240" w:lineRule="auto"/>
        <w:jc w:val="both"/>
        <w:rPr>
          <w:rFonts w:cs="Times New Roman"/>
          <w:b/>
          <w:szCs w:val="26"/>
        </w:rPr>
      </w:pPr>
      <w:r w:rsidRPr="00E55CE0">
        <w:rPr>
          <w:rFonts w:cs="Times New Roman"/>
          <w:b/>
          <w:szCs w:val="26"/>
        </w:rPr>
        <w:t>Đặc điểm</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Đất cát, nhiễm mặn, mực nước ngầm cao</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Thường có bão, gió mạnh làm di chuyển cát.</w:t>
      </w:r>
    </w:p>
    <w:p w:rsidR="00E95376" w:rsidRPr="00E55CE0" w:rsidRDefault="00E95376" w:rsidP="00E95376">
      <w:pPr>
        <w:pStyle w:val="ListParagraph1"/>
        <w:numPr>
          <w:ilvl w:val="0"/>
          <w:numId w:val="8"/>
        </w:numPr>
        <w:tabs>
          <w:tab w:val="left" w:pos="993"/>
        </w:tabs>
        <w:spacing w:before="0" w:after="0" w:line="240" w:lineRule="auto"/>
        <w:jc w:val="both"/>
        <w:rPr>
          <w:rFonts w:cs="Times New Roman"/>
          <w:b/>
          <w:szCs w:val="26"/>
        </w:rPr>
      </w:pPr>
      <w:r w:rsidRPr="00E55CE0">
        <w:rPr>
          <w:rFonts w:cs="Times New Roman"/>
          <w:b/>
          <w:szCs w:val="26"/>
        </w:rPr>
        <w:t>Mô hình vườn:</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Vườn: được chia thành các ô bờ cát bao quanh, trên bờ trồng cây phi lao kết hợp trồng mây để bảo vệ và có tác dụng phòng hộ. Trong vườn trồng các cây ăn quả chịu được gió bão.</w:t>
      </w:r>
    </w:p>
    <w:p w:rsidR="00E95376" w:rsidRPr="00E55CE0" w:rsidRDefault="00E95376" w:rsidP="00E95376">
      <w:pPr>
        <w:pStyle w:val="ListParagraph1"/>
        <w:numPr>
          <w:ilvl w:val="0"/>
          <w:numId w:val="3"/>
        </w:numPr>
        <w:spacing w:before="0" w:after="0" w:line="240" w:lineRule="auto"/>
        <w:ind w:left="709"/>
        <w:jc w:val="both"/>
        <w:rPr>
          <w:rFonts w:cs="Times New Roman"/>
          <w:szCs w:val="26"/>
        </w:rPr>
      </w:pPr>
      <w:r w:rsidRPr="00E55CE0">
        <w:rPr>
          <w:rFonts w:cs="Times New Roman"/>
          <w:szCs w:val="26"/>
        </w:rPr>
        <w:t>Ao: Cạnh nhà nuôi tôm, cá, bờ ao trồng dừa</w:t>
      </w:r>
    </w:p>
    <w:p w:rsidR="00E95376" w:rsidRPr="00E55CE0" w:rsidRDefault="00E95376" w:rsidP="00E95376">
      <w:pPr>
        <w:pStyle w:val="ListParagraph1"/>
        <w:numPr>
          <w:ilvl w:val="0"/>
          <w:numId w:val="3"/>
        </w:numPr>
        <w:spacing w:before="0" w:after="0" w:line="240" w:lineRule="auto"/>
        <w:ind w:left="709"/>
        <w:rPr>
          <w:rFonts w:cs="Times New Roman"/>
          <w:szCs w:val="26"/>
        </w:rPr>
      </w:pPr>
      <w:r w:rsidRPr="00E55CE0">
        <w:rPr>
          <w:rFonts w:cs="Times New Roman"/>
          <w:szCs w:val="26"/>
        </w:rPr>
        <w:t>Chuồng: làm cạnh ao.</w:t>
      </w:r>
    </w:p>
    <w:p w:rsidR="00E95376" w:rsidRPr="00E55CE0" w:rsidRDefault="00E95376" w:rsidP="00E95376">
      <w:pPr>
        <w:pStyle w:val="ListParagraph1"/>
        <w:spacing w:before="0" w:after="0" w:line="240" w:lineRule="auto"/>
        <w:ind w:left="0"/>
        <w:jc w:val="center"/>
        <w:rPr>
          <w:rFonts w:cs="Times New Roman"/>
          <w:b/>
          <w:szCs w:val="26"/>
        </w:rPr>
      </w:pPr>
    </w:p>
    <w:p w:rsidR="00E95376" w:rsidRPr="00E55CE0" w:rsidRDefault="00E95376" w:rsidP="00E95376">
      <w:pPr>
        <w:pStyle w:val="ListParagraph1"/>
        <w:spacing w:before="0" w:after="0" w:line="240" w:lineRule="auto"/>
        <w:ind w:left="0"/>
        <w:jc w:val="center"/>
        <w:rPr>
          <w:rFonts w:cs="Times New Roman"/>
          <w:b/>
          <w:sz w:val="28"/>
          <w:szCs w:val="26"/>
        </w:rPr>
      </w:pPr>
      <w:r w:rsidRPr="00E55CE0">
        <w:rPr>
          <w:rFonts w:cs="Times New Roman"/>
          <w:b/>
          <w:sz w:val="28"/>
          <w:szCs w:val="26"/>
        </w:rPr>
        <w:t>BÀI 2: CẢI TẠO, TU BỔ VƯỜN TẠP</w:t>
      </w:r>
    </w:p>
    <w:p w:rsidR="00E95376" w:rsidRPr="00E55CE0" w:rsidRDefault="00E95376" w:rsidP="00E95376">
      <w:pPr>
        <w:pStyle w:val="ListParagraph1"/>
        <w:numPr>
          <w:ilvl w:val="0"/>
          <w:numId w:val="9"/>
        </w:numPr>
        <w:tabs>
          <w:tab w:val="left" w:pos="993"/>
        </w:tabs>
        <w:spacing w:before="0" w:after="0" w:line="240" w:lineRule="auto"/>
        <w:ind w:left="0" w:firstLine="426"/>
        <w:jc w:val="both"/>
        <w:rPr>
          <w:rFonts w:cs="Times New Roman"/>
          <w:b/>
          <w:szCs w:val="26"/>
        </w:rPr>
      </w:pPr>
      <w:r w:rsidRPr="00E55CE0">
        <w:rPr>
          <w:rFonts w:cs="Times New Roman"/>
          <w:b/>
          <w:szCs w:val="26"/>
        </w:rPr>
        <w:t>Đặc điểm của vườn tạp nước ta</w:t>
      </w:r>
    </w:p>
    <w:p w:rsidR="00E95376" w:rsidRPr="00E55CE0" w:rsidRDefault="00E95376" w:rsidP="00E95376">
      <w:pPr>
        <w:pStyle w:val="ListParagraph1"/>
        <w:numPr>
          <w:ilvl w:val="0"/>
          <w:numId w:val="10"/>
        </w:numPr>
        <w:tabs>
          <w:tab w:val="left" w:pos="0"/>
        </w:tabs>
        <w:spacing w:before="0" w:after="0" w:line="240" w:lineRule="auto"/>
        <w:jc w:val="both"/>
        <w:rPr>
          <w:rFonts w:cs="Times New Roman"/>
          <w:szCs w:val="26"/>
        </w:rPr>
      </w:pPr>
      <w:r w:rsidRPr="00E55CE0">
        <w:rPr>
          <w:rFonts w:cs="Times New Roman"/>
          <w:szCs w:val="26"/>
        </w:rPr>
        <w:t>Vườn manh mún, diện tích nhỏ</w:t>
      </w:r>
    </w:p>
    <w:p w:rsidR="00E95376" w:rsidRPr="00E55CE0" w:rsidRDefault="00E95376" w:rsidP="00E95376">
      <w:pPr>
        <w:pStyle w:val="ListParagraph1"/>
        <w:numPr>
          <w:ilvl w:val="0"/>
          <w:numId w:val="10"/>
        </w:numPr>
        <w:tabs>
          <w:tab w:val="left" w:pos="0"/>
        </w:tabs>
        <w:spacing w:before="0" w:after="0" w:line="240" w:lineRule="auto"/>
        <w:jc w:val="both"/>
        <w:rPr>
          <w:rFonts w:cs="Times New Roman"/>
          <w:szCs w:val="26"/>
        </w:rPr>
      </w:pPr>
      <w:r w:rsidRPr="00E55CE0">
        <w:rPr>
          <w:rFonts w:cs="Times New Roman"/>
          <w:szCs w:val="26"/>
        </w:rPr>
        <w:t>Cơ cấu cây trồng hình thành theo hướng tự phát</w:t>
      </w:r>
    </w:p>
    <w:p w:rsidR="00E95376" w:rsidRPr="00E55CE0" w:rsidRDefault="00E95376" w:rsidP="00E95376">
      <w:pPr>
        <w:pStyle w:val="ListParagraph1"/>
        <w:numPr>
          <w:ilvl w:val="0"/>
          <w:numId w:val="10"/>
        </w:numPr>
        <w:tabs>
          <w:tab w:val="left" w:pos="0"/>
        </w:tabs>
        <w:spacing w:before="0" w:after="0" w:line="240" w:lineRule="auto"/>
        <w:jc w:val="both"/>
        <w:rPr>
          <w:rFonts w:cs="Times New Roman"/>
          <w:szCs w:val="26"/>
        </w:rPr>
      </w:pPr>
      <w:r w:rsidRPr="00E55CE0">
        <w:rPr>
          <w:rFonts w:cs="Times New Roman"/>
          <w:szCs w:val="26"/>
        </w:rPr>
        <w:t>Cây trồng được bố trí chưa hợp lý, cạnh tranh nhau về không gian sống</w:t>
      </w:r>
    </w:p>
    <w:p w:rsidR="00E95376" w:rsidRPr="00E55CE0" w:rsidRDefault="00E95376" w:rsidP="00E95376">
      <w:pPr>
        <w:pStyle w:val="ListParagraph1"/>
        <w:numPr>
          <w:ilvl w:val="0"/>
          <w:numId w:val="10"/>
        </w:numPr>
        <w:tabs>
          <w:tab w:val="left" w:pos="0"/>
        </w:tabs>
        <w:spacing w:before="0" w:after="0" w:line="240" w:lineRule="auto"/>
        <w:jc w:val="both"/>
        <w:rPr>
          <w:rFonts w:cs="Times New Roman"/>
          <w:szCs w:val="26"/>
        </w:rPr>
      </w:pPr>
      <w:r w:rsidRPr="00E55CE0">
        <w:rPr>
          <w:rFonts w:cs="Times New Roman"/>
          <w:szCs w:val="26"/>
        </w:rPr>
        <w:t>Giống kém chất lượng, năng suất thấp.</w:t>
      </w:r>
    </w:p>
    <w:p w:rsidR="00E95376" w:rsidRPr="00E55CE0" w:rsidRDefault="00E95376" w:rsidP="00E95376">
      <w:pPr>
        <w:pStyle w:val="ListParagraph1"/>
        <w:numPr>
          <w:ilvl w:val="0"/>
          <w:numId w:val="9"/>
        </w:numPr>
        <w:tabs>
          <w:tab w:val="left" w:pos="993"/>
        </w:tabs>
        <w:spacing w:before="0" w:after="0" w:line="240" w:lineRule="auto"/>
        <w:ind w:left="0" w:firstLine="426"/>
        <w:jc w:val="both"/>
        <w:rPr>
          <w:rFonts w:cs="Times New Roman"/>
          <w:b/>
          <w:szCs w:val="26"/>
        </w:rPr>
      </w:pPr>
      <w:r w:rsidRPr="00E55CE0">
        <w:rPr>
          <w:rFonts w:cs="Times New Roman"/>
          <w:b/>
          <w:szCs w:val="26"/>
        </w:rPr>
        <w:t>Mục đích cải tạo vườn</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Tăng giá trị sản phẩm của vườn, đáp ứng nhu cầu của thị trường.</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Sử dụng triệt để nguồn tài nguyên thiên nhiên.</w:t>
      </w:r>
    </w:p>
    <w:p w:rsidR="00E95376" w:rsidRPr="00E55CE0" w:rsidRDefault="00E95376" w:rsidP="00E95376">
      <w:pPr>
        <w:pStyle w:val="ListParagraph1"/>
        <w:numPr>
          <w:ilvl w:val="0"/>
          <w:numId w:val="9"/>
        </w:numPr>
        <w:tabs>
          <w:tab w:val="left" w:pos="993"/>
        </w:tabs>
        <w:spacing w:before="0" w:after="0" w:line="240" w:lineRule="auto"/>
        <w:ind w:left="0" w:firstLine="426"/>
        <w:jc w:val="both"/>
        <w:rPr>
          <w:rFonts w:cs="Times New Roman"/>
          <w:b/>
          <w:szCs w:val="26"/>
        </w:rPr>
      </w:pPr>
      <w:r w:rsidRPr="00E55CE0">
        <w:rPr>
          <w:rFonts w:cs="Times New Roman"/>
          <w:b/>
          <w:szCs w:val="26"/>
        </w:rPr>
        <w:t>Nguyên tắc cải tạo vườn tạp</w:t>
      </w:r>
    </w:p>
    <w:p w:rsidR="00E95376" w:rsidRPr="00E55CE0" w:rsidRDefault="00E95376" w:rsidP="00E95376">
      <w:pPr>
        <w:pStyle w:val="ListParagraph1"/>
        <w:numPr>
          <w:ilvl w:val="0"/>
          <w:numId w:val="11"/>
        </w:numPr>
        <w:tabs>
          <w:tab w:val="left" w:pos="993"/>
        </w:tabs>
        <w:spacing w:before="0" w:after="0" w:line="240" w:lineRule="auto"/>
        <w:jc w:val="both"/>
        <w:rPr>
          <w:rFonts w:cs="Times New Roman"/>
          <w:b/>
          <w:szCs w:val="26"/>
        </w:rPr>
      </w:pPr>
      <w:r w:rsidRPr="00E55CE0">
        <w:rPr>
          <w:rFonts w:cs="Times New Roman"/>
          <w:b/>
          <w:szCs w:val="26"/>
        </w:rPr>
        <w:t>Bám sát yêu cầu của một vườn sản xuất</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Đảm bảo tính đa dạng</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Đảm bảo và tăng cường hoạt động sống của VSV trong đất</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Vườn có nhiều tầng tán</w:t>
      </w:r>
    </w:p>
    <w:p w:rsidR="00E95376" w:rsidRPr="00E55CE0" w:rsidRDefault="00E95376" w:rsidP="00E95376">
      <w:pPr>
        <w:pStyle w:val="ListParagraph1"/>
        <w:numPr>
          <w:ilvl w:val="0"/>
          <w:numId w:val="11"/>
        </w:numPr>
        <w:tabs>
          <w:tab w:val="left" w:pos="993"/>
        </w:tabs>
        <w:spacing w:before="0" w:after="0" w:line="240" w:lineRule="auto"/>
        <w:jc w:val="both"/>
        <w:rPr>
          <w:rFonts w:cs="Times New Roman"/>
          <w:szCs w:val="26"/>
        </w:rPr>
      </w:pPr>
      <w:r w:rsidRPr="00E55CE0">
        <w:rPr>
          <w:rFonts w:cs="Times New Roman"/>
          <w:b/>
          <w:szCs w:val="26"/>
        </w:rPr>
        <w:t>Cải tạo và tu bổ vườn phải dựa trên:</w:t>
      </w:r>
      <w:r w:rsidRPr="00E55CE0">
        <w:rPr>
          <w:rFonts w:cs="Times New Roman"/>
          <w:szCs w:val="26"/>
        </w:rPr>
        <w:t xml:space="preserve"> điều kiện thực tế của địa phương, của chủ vườn và khu vườn cần cải tạo.</w:t>
      </w:r>
    </w:p>
    <w:p w:rsidR="00E95376" w:rsidRPr="00E55CE0" w:rsidRDefault="00E95376" w:rsidP="00E95376">
      <w:pPr>
        <w:pStyle w:val="ListParagraph1"/>
        <w:numPr>
          <w:ilvl w:val="0"/>
          <w:numId w:val="9"/>
        </w:numPr>
        <w:tabs>
          <w:tab w:val="left" w:pos="993"/>
        </w:tabs>
        <w:spacing w:before="0" w:after="0" w:line="240" w:lineRule="auto"/>
        <w:ind w:left="0" w:firstLine="426"/>
        <w:jc w:val="both"/>
        <w:rPr>
          <w:rFonts w:cs="Times New Roman"/>
          <w:b/>
          <w:szCs w:val="26"/>
        </w:rPr>
      </w:pPr>
      <w:r w:rsidRPr="00E55CE0">
        <w:rPr>
          <w:rFonts w:cs="Times New Roman"/>
          <w:b/>
          <w:szCs w:val="26"/>
        </w:rPr>
        <w:t>Các bước thực hiện cải tạo và tu bổ vườn tạp</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B1: Xác định hiện trạng, phân loại vườn</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B2:Xác định mục đích cụ thể của việc cải tạo vườn</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B3: Điều tra, đánh giá các yếu tố liên quan đến cải tạo vườn</w:t>
      </w:r>
    </w:p>
    <w:p w:rsidR="00E95376" w:rsidRPr="00E55CE0" w:rsidRDefault="00E95376" w:rsidP="00E95376">
      <w:pPr>
        <w:pStyle w:val="ListParagraph1"/>
        <w:numPr>
          <w:ilvl w:val="0"/>
          <w:numId w:val="3"/>
        </w:numPr>
        <w:tabs>
          <w:tab w:val="left" w:pos="993"/>
        </w:tabs>
        <w:spacing w:before="0" w:after="0" w:line="240" w:lineRule="auto"/>
        <w:jc w:val="both"/>
        <w:rPr>
          <w:rFonts w:cs="Times New Roman"/>
          <w:szCs w:val="26"/>
        </w:rPr>
      </w:pPr>
      <w:r w:rsidRPr="00E55CE0">
        <w:rPr>
          <w:rFonts w:cs="Times New Roman"/>
          <w:szCs w:val="26"/>
        </w:rPr>
        <w:t>B4: Lập kế hoạch cải tạo vườn</w:t>
      </w:r>
    </w:p>
    <w:p w:rsidR="00E95376" w:rsidRPr="00E55CE0" w:rsidRDefault="00E95376" w:rsidP="00E95376">
      <w:pPr>
        <w:pStyle w:val="ListParagraph1"/>
        <w:tabs>
          <w:tab w:val="left" w:pos="993"/>
        </w:tabs>
        <w:spacing w:before="0" w:after="0" w:line="240" w:lineRule="auto"/>
        <w:rPr>
          <w:rFonts w:cs="Times New Roman"/>
          <w:szCs w:val="26"/>
        </w:rPr>
      </w:pPr>
    </w:p>
    <w:p w:rsidR="00E95376" w:rsidRPr="00E55CE0" w:rsidRDefault="00E95376" w:rsidP="00E95376">
      <w:pPr>
        <w:spacing w:before="0" w:after="200" w:line="276" w:lineRule="auto"/>
        <w:jc w:val="center"/>
        <w:rPr>
          <w:rFonts w:cs="Times New Roman"/>
          <w:b/>
          <w:sz w:val="28"/>
          <w:szCs w:val="26"/>
        </w:rPr>
      </w:pPr>
      <w:r w:rsidRPr="00E55CE0">
        <w:rPr>
          <w:rFonts w:cs="Times New Roman"/>
          <w:b/>
          <w:szCs w:val="26"/>
        </w:rPr>
        <w:br w:type="page"/>
      </w:r>
      <w:bookmarkStart w:id="0" w:name="_GoBack"/>
      <w:bookmarkEnd w:id="0"/>
      <w:r w:rsidRPr="00E55CE0">
        <w:rPr>
          <w:rFonts w:cs="Times New Roman"/>
          <w:b/>
          <w:sz w:val="28"/>
          <w:szCs w:val="26"/>
        </w:rPr>
        <w:lastRenderedPageBreak/>
        <w:t>BÀI 3: THỰC HÀNH</w:t>
      </w:r>
    </w:p>
    <w:p w:rsidR="00E95376" w:rsidRPr="00E55CE0" w:rsidRDefault="00E95376" w:rsidP="00E95376">
      <w:pPr>
        <w:pStyle w:val="ListParagraph1"/>
        <w:spacing w:before="0" w:after="0" w:line="240" w:lineRule="auto"/>
        <w:ind w:left="0"/>
        <w:jc w:val="center"/>
        <w:rPr>
          <w:rFonts w:cs="Times New Roman"/>
          <w:b/>
          <w:sz w:val="28"/>
          <w:szCs w:val="26"/>
        </w:rPr>
      </w:pPr>
      <w:r w:rsidRPr="00E55CE0">
        <w:rPr>
          <w:rFonts w:cs="Times New Roman"/>
          <w:b/>
          <w:sz w:val="28"/>
          <w:szCs w:val="26"/>
        </w:rPr>
        <w:t>QUAN SÁT, MÔ TẢ MỘT SỐ MÔ HÌNH VƯỜN Ở ĐỊA PHƯƠNG</w:t>
      </w:r>
    </w:p>
    <w:p w:rsidR="00E95376" w:rsidRPr="00E55CE0" w:rsidRDefault="00E95376" w:rsidP="00E95376">
      <w:pPr>
        <w:pStyle w:val="ListParagraph1"/>
        <w:spacing w:before="0" w:after="0" w:line="240" w:lineRule="auto"/>
        <w:ind w:left="0"/>
        <w:rPr>
          <w:rFonts w:cs="Times New Roman"/>
          <w:b/>
          <w:szCs w:val="26"/>
        </w:rPr>
      </w:pPr>
      <w:r w:rsidRPr="00E55CE0">
        <w:rPr>
          <w:rFonts w:cs="Times New Roman"/>
          <w:b/>
          <w:szCs w:val="26"/>
        </w:rPr>
        <w:t>Gồm 4 bước:</w:t>
      </w:r>
    </w:p>
    <w:p w:rsidR="00E95376" w:rsidRPr="00E55CE0" w:rsidRDefault="00E95376" w:rsidP="00E95376">
      <w:pPr>
        <w:pStyle w:val="ListParagraph1"/>
        <w:numPr>
          <w:ilvl w:val="0"/>
          <w:numId w:val="12"/>
        </w:numPr>
        <w:tabs>
          <w:tab w:val="left" w:pos="993"/>
        </w:tabs>
        <w:spacing w:before="0" w:after="0" w:line="240" w:lineRule="auto"/>
        <w:ind w:left="993"/>
        <w:jc w:val="both"/>
        <w:rPr>
          <w:rFonts w:cs="Times New Roman"/>
          <w:b/>
          <w:szCs w:val="26"/>
        </w:rPr>
      </w:pPr>
      <w:r w:rsidRPr="00E55CE0">
        <w:rPr>
          <w:rFonts w:cs="Times New Roman"/>
          <w:b/>
          <w:szCs w:val="26"/>
        </w:rPr>
        <w:t>Bước 1: Quan sát địa điểm lập vườn</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Địa hình: bằng phẳng hay dốc, gần hay xa núi, đồi, rừng,…</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Tính chất của đất vườn</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Diện tích từng khu trong vườn</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Nguồn nước tưới</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Vẽ sơ đồ khu vườn</w:t>
      </w:r>
    </w:p>
    <w:p w:rsidR="00E95376" w:rsidRPr="00E55CE0" w:rsidRDefault="00E95376" w:rsidP="00E95376">
      <w:pPr>
        <w:pStyle w:val="ListParagraph1"/>
        <w:numPr>
          <w:ilvl w:val="0"/>
          <w:numId w:val="12"/>
        </w:numPr>
        <w:tabs>
          <w:tab w:val="left" w:pos="993"/>
        </w:tabs>
        <w:spacing w:before="0" w:after="0" w:line="240" w:lineRule="auto"/>
        <w:ind w:left="993"/>
        <w:jc w:val="both"/>
        <w:rPr>
          <w:rFonts w:cs="Times New Roman"/>
          <w:b/>
          <w:szCs w:val="26"/>
        </w:rPr>
      </w:pPr>
      <w:r w:rsidRPr="00E55CE0">
        <w:rPr>
          <w:rFonts w:cs="Times New Roman"/>
          <w:b/>
          <w:szCs w:val="26"/>
        </w:rPr>
        <w:t>Bước 2: Quan sát cơ cấu cây trồng trong vườn</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Loại cây trồng: cây trồng chính, trồng xen, làm hàng rào, chắn gió,…</w:t>
      </w:r>
    </w:p>
    <w:p w:rsidR="00E95376" w:rsidRPr="00E55CE0" w:rsidRDefault="00E95376" w:rsidP="00E95376">
      <w:pPr>
        <w:pStyle w:val="ListParagraph1"/>
        <w:numPr>
          <w:ilvl w:val="0"/>
          <w:numId w:val="3"/>
        </w:numPr>
        <w:tabs>
          <w:tab w:val="left" w:pos="993"/>
        </w:tabs>
        <w:spacing w:before="0" w:after="0" w:line="240" w:lineRule="auto"/>
        <w:ind w:left="993"/>
        <w:jc w:val="both"/>
        <w:rPr>
          <w:rFonts w:cs="Times New Roman"/>
          <w:szCs w:val="26"/>
        </w:rPr>
      </w:pPr>
      <w:r w:rsidRPr="00E55CE0">
        <w:rPr>
          <w:rFonts w:cs="Times New Roman"/>
          <w:szCs w:val="26"/>
        </w:rPr>
        <w:t>Công thức trồng xen</w:t>
      </w:r>
    </w:p>
    <w:p w:rsidR="00E95376" w:rsidRPr="00E55CE0" w:rsidRDefault="00E95376" w:rsidP="00E95376">
      <w:pPr>
        <w:pStyle w:val="ListParagraph1"/>
        <w:numPr>
          <w:ilvl w:val="0"/>
          <w:numId w:val="12"/>
        </w:numPr>
        <w:tabs>
          <w:tab w:val="left" w:pos="993"/>
        </w:tabs>
        <w:spacing w:before="0" w:after="0" w:line="240" w:lineRule="auto"/>
        <w:ind w:left="993"/>
        <w:jc w:val="both"/>
        <w:rPr>
          <w:rFonts w:cs="Times New Roman"/>
          <w:b/>
          <w:szCs w:val="26"/>
        </w:rPr>
      </w:pPr>
      <w:r w:rsidRPr="00E55CE0">
        <w:rPr>
          <w:rFonts w:cs="Times New Roman"/>
          <w:b/>
          <w:szCs w:val="26"/>
        </w:rPr>
        <w:t>Bước 3: Trao đổi với chủ vườn để biết được thông tin khác liên quan đến khu vườn.</w:t>
      </w:r>
    </w:p>
    <w:p w:rsidR="00E95376" w:rsidRPr="00E55CE0" w:rsidRDefault="00E95376" w:rsidP="00E95376">
      <w:pPr>
        <w:pStyle w:val="ListParagraph1"/>
        <w:numPr>
          <w:ilvl w:val="0"/>
          <w:numId w:val="12"/>
        </w:numPr>
        <w:tabs>
          <w:tab w:val="left" w:pos="993"/>
        </w:tabs>
        <w:spacing w:before="0" w:after="0" w:line="240" w:lineRule="auto"/>
        <w:ind w:left="993"/>
        <w:jc w:val="both"/>
        <w:rPr>
          <w:rFonts w:cs="Times New Roman"/>
          <w:b/>
          <w:szCs w:val="26"/>
        </w:rPr>
      </w:pPr>
      <w:r w:rsidRPr="00E55CE0">
        <w:rPr>
          <w:rFonts w:cs="Times New Roman"/>
          <w:b/>
          <w:szCs w:val="26"/>
        </w:rPr>
        <w:t>Bước 4: Phân tích, nhận xét, đánh giá hiệu quả của vườn</w:t>
      </w:r>
    </w:p>
    <w:p w:rsidR="009A0DBF" w:rsidRDefault="009A0DBF"/>
    <w:sectPr w:rsidR="009A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B58"/>
    <w:multiLevelType w:val="multilevel"/>
    <w:tmpl w:val="1E280B5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210A0"/>
    <w:multiLevelType w:val="multilevel"/>
    <w:tmpl w:val="201210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1B6BF0"/>
    <w:multiLevelType w:val="multilevel"/>
    <w:tmpl w:val="361B6B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21C32"/>
    <w:multiLevelType w:val="multilevel"/>
    <w:tmpl w:val="3AF21C32"/>
    <w:lvl w:ilvl="0">
      <w:start w:val="1"/>
      <w:numFmt w:val="decimal"/>
      <w:lvlText w:val="%1."/>
      <w:lvlJc w:val="left"/>
      <w:pPr>
        <w:ind w:left="1440" w:hanging="360"/>
      </w:pPr>
      <w:rPr>
        <w:rFonts w:ascii="Times New Roman" w:eastAsiaTheme="minorHAnsi" w:hAnsi="Times New Roman"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41DB308D"/>
    <w:multiLevelType w:val="multilevel"/>
    <w:tmpl w:val="41DB308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442DE6"/>
    <w:multiLevelType w:val="multilevel"/>
    <w:tmpl w:val="48442D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6E3403DC"/>
    <w:multiLevelType w:val="multilevel"/>
    <w:tmpl w:val="6E3403D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717A1DE8"/>
    <w:multiLevelType w:val="multilevel"/>
    <w:tmpl w:val="717A1D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445F4C"/>
    <w:multiLevelType w:val="multilevel"/>
    <w:tmpl w:val="76445F4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7C7F7907"/>
    <w:multiLevelType w:val="multilevel"/>
    <w:tmpl w:val="7C7F790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9C0A85"/>
    <w:multiLevelType w:val="multilevel"/>
    <w:tmpl w:val="7D9C0A85"/>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6"/>
  </w:num>
  <w:num w:numId="4">
    <w:abstractNumId w:val="8"/>
  </w:num>
  <w:num w:numId="5">
    <w:abstractNumId w:val="5"/>
  </w:num>
  <w:num w:numId="6">
    <w:abstractNumId w:val="2"/>
  </w:num>
  <w:num w:numId="7">
    <w:abstractNumId w:val="4"/>
  </w:num>
  <w:num w:numId="8">
    <w:abstractNumId w:val="10"/>
  </w:num>
  <w:num w:numId="9">
    <w:abstractNumId w:val="11"/>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76"/>
    <w:rsid w:val="009A0DBF"/>
    <w:rsid w:val="00E9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76"/>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E95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76"/>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E9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2021-09-11T00:02:00Z</dcterms:created>
  <dcterms:modified xsi:type="dcterms:W3CDTF">2021-09-11T00:03:00Z</dcterms:modified>
</cp:coreProperties>
</file>